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7D8" w:rsidRPr="00B57DA5" w:rsidRDefault="00AD51F9">
      <w:pPr>
        <w:rPr>
          <w:rFonts w:ascii="Times New Roman" w:hAnsi="Times New Roman" w:cs="Times New Roman"/>
          <w:sz w:val="18"/>
          <w:szCs w:val="18"/>
        </w:rPr>
      </w:pPr>
      <w:r>
        <w:rPr>
          <w:rFonts w:ascii="Times New Roman" w:hAnsi="Times New Roman" w:cs="Times New Roman"/>
          <w:sz w:val="24"/>
        </w:rPr>
        <w:t>(Date)</w:t>
      </w:r>
    </w:p>
    <w:p w:rsidR="00B976A4" w:rsidRPr="00B57DA5" w:rsidRDefault="00B976A4" w:rsidP="000153C0">
      <w:pPr>
        <w:spacing w:after="0"/>
        <w:rPr>
          <w:rFonts w:ascii="Times New Roman" w:hAnsi="Times New Roman" w:cs="Times New Roman"/>
          <w:sz w:val="18"/>
          <w:szCs w:val="18"/>
        </w:rPr>
      </w:pPr>
    </w:p>
    <w:p w:rsidR="00B976A4" w:rsidRPr="00B57DA5" w:rsidRDefault="00B976A4" w:rsidP="000153C0">
      <w:pPr>
        <w:spacing w:after="0"/>
        <w:rPr>
          <w:rFonts w:ascii="Times New Roman" w:hAnsi="Times New Roman" w:cs="Times New Roman"/>
          <w:sz w:val="18"/>
          <w:szCs w:val="18"/>
        </w:rPr>
      </w:pPr>
    </w:p>
    <w:p w:rsidR="00B976A4" w:rsidRDefault="00B976A4">
      <w:pPr>
        <w:rPr>
          <w:rFonts w:ascii="Times New Roman" w:hAnsi="Times New Roman" w:cs="Times New Roman"/>
          <w:sz w:val="24"/>
        </w:rPr>
      </w:pPr>
    </w:p>
    <w:p w:rsidR="00B976A4" w:rsidRPr="0041148C" w:rsidRDefault="00B976A4">
      <w:pPr>
        <w:rPr>
          <w:rFonts w:ascii="Times New Roman" w:hAnsi="Times New Roman" w:cs="Times New Roman"/>
          <w:sz w:val="18"/>
          <w:szCs w:val="18"/>
        </w:rPr>
      </w:pPr>
      <w:r w:rsidRPr="0041148C">
        <w:rPr>
          <w:rFonts w:ascii="Times New Roman" w:hAnsi="Times New Roman" w:cs="Times New Roman"/>
          <w:sz w:val="18"/>
          <w:szCs w:val="18"/>
        </w:rPr>
        <w:t xml:space="preserve">Dear </w:t>
      </w:r>
      <w:r w:rsidR="00AD51F9">
        <w:rPr>
          <w:rFonts w:ascii="Times New Roman" w:hAnsi="Times New Roman" w:cs="Times New Roman"/>
          <w:sz w:val="18"/>
          <w:szCs w:val="18"/>
        </w:rPr>
        <w:t>(Student’s Name)</w:t>
      </w:r>
      <w:r w:rsidR="00E671C9">
        <w:rPr>
          <w:rFonts w:ascii="Times New Roman" w:hAnsi="Times New Roman" w:cs="Times New Roman"/>
          <w:sz w:val="18"/>
          <w:szCs w:val="18"/>
        </w:rPr>
        <w:t>,</w:t>
      </w:r>
    </w:p>
    <w:p w:rsidR="00B976A4" w:rsidRPr="00F54B95" w:rsidRDefault="00B976A4" w:rsidP="001D47C2">
      <w:pPr>
        <w:jc w:val="both"/>
        <w:rPr>
          <w:rFonts w:ascii="Times New Roman" w:hAnsi="Times New Roman" w:cs="Times New Roman"/>
          <w:sz w:val="18"/>
          <w:szCs w:val="18"/>
        </w:rPr>
      </w:pPr>
      <w:r w:rsidRPr="00F54B95">
        <w:rPr>
          <w:rFonts w:ascii="Times New Roman" w:hAnsi="Times New Roman" w:cs="Times New Roman"/>
          <w:sz w:val="18"/>
          <w:szCs w:val="18"/>
        </w:rPr>
        <w:t xml:space="preserve">Congratulations! The </w:t>
      </w:r>
      <w:r w:rsidR="00E671C9">
        <w:rPr>
          <w:rFonts w:ascii="Times New Roman" w:hAnsi="Times New Roman" w:cs="Times New Roman"/>
          <w:sz w:val="18"/>
          <w:szCs w:val="18"/>
        </w:rPr>
        <w:t>D</w:t>
      </w:r>
      <w:r w:rsidR="00001EB4">
        <w:rPr>
          <w:rFonts w:ascii="Times New Roman" w:hAnsi="Times New Roman" w:cs="Times New Roman"/>
          <w:sz w:val="18"/>
          <w:szCs w:val="18"/>
        </w:rPr>
        <w:t>epartment</w:t>
      </w:r>
      <w:r w:rsidRPr="00F54B95">
        <w:rPr>
          <w:rFonts w:ascii="Times New Roman" w:hAnsi="Times New Roman" w:cs="Times New Roman"/>
          <w:sz w:val="18"/>
          <w:szCs w:val="18"/>
        </w:rPr>
        <w:t xml:space="preserve"> </w:t>
      </w:r>
      <w:r w:rsidR="00E671C9">
        <w:rPr>
          <w:rFonts w:ascii="Times New Roman" w:hAnsi="Times New Roman" w:cs="Times New Roman"/>
          <w:sz w:val="18"/>
          <w:szCs w:val="18"/>
        </w:rPr>
        <w:t xml:space="preserve">of </w:t>
      </w:r>
      <w:r w:rsidR="00AD51F9">
        <w:rPr>
          <w:rFonts w:ascii="Times New Roman" w:hAnsi="Times New Roman" w:cs="Times New Roman"/>
          <w:sz w:val="18"/>
          <w:szCs w:val="18"/>
        </w:rPr>
        <w:t>(Department)</w:t>
      </w:r>
      <w:r w:rsidR="00E671C9">
        <w:rPr>
          <w:rFonts w:ascii="Times New Roman" w:hAnsi="Times New Roman" w:cs="Times New Roman"/>
          <w:sz w:val="18"/>
          <w:szCs w:val="18"/>
        </w:rPr>
        <w:t xml:space="preserve"> </w:t>
      </w:r>
      <w:r w:rsidR="00001EB4">
        <w:rPr>
          <w:rFonts w:ascii="Times New Roman" w:hAnsi="Times New Roman" w:cs="Times New Roman"/>
          <w:sz w:val="18"/>
          <w:szCs w:val="18"/>
        </w:rPr>
        <w:t>will support you with</w:t>
      </w:r>
      <w:r w:rsidRPr="00F54B95">
        <w:rPr>
          <w:rFonts w:ascii="Times New Roman" w:hAnsi="Times New Roman" w:cs="Times New Roman"/>
          <w:sz w:val="18"/>
          <w:szCs w:val="18"/>
        </w:rPr>
        <w:t xml:space="preserve"> a Teaching Assistants</w:t>
      </w:r>
      <w:r w:rsidR="00E808AA">
        <w:rPr>
          <w:rFonts w:ascii="Times New Roman" w:hAnsi="Times New Roman" w:cs="Times New Roman"/>
          <w:sz w:val="18"/>
          <w:szCs w:val="18"/>
        </w:rPr>
        <w:t xml:space="preserve">hip starting </w:t>
      </w:r>
      <w:r w:rsidR="00AD51F9">
        <w:rPr>
          <w:rFonts w:ascii="Times New Roman" w:hAnsi="Times New Roman" w:cs="Times New Roman"/>
          <w:sz w:val="18"/>
          <w:szCs w:val="18"/>
        </w:rPr>
        <w:t>(Start Date – End Date)</w:t>
      </w:r>
      <w:r w:rsidR="00E808AA">
        <w:rPr>
          <w:rFonts w:ascii="Times New Roman" w:hAnsi="Times New Roman" w:cs="Times New Roman"/>
          <w:sz w:val="18"/>
          <w:szCs w:val="18"/>
        </w:rPr>
        <w:t xml:space="preserve">. </w:t>
      </w:r>
      <w:r w:rsidRPr="00F54B95">
        <w:rPr>
          <w:rFonts w:ascii="Times New Roman" w:hAnsi="Times New Roman" w:cs="Times New Roman"/>
          <w:sz w:val="18"/>
          <w:szCs w:val="18"/>
        </w:rPr>
        <w:t xml:space="preserve">The salary rate for the </w:t>
      </w:r>
      <w:r w:rsidRPr="00AD51F9">
        <w:rPr>
          <w:rFonts w:ascii="Times New Roman" w:hAnsi="Times New Roman" w:cs="Times New Roman"/>
          <w:b/>
          <w:sz w:val="18"/>
          <w:szCs w:val="18"/>
        </w:rPr>
        <w:t xml:space="preserve">9-month academic year </w:t>
      </w:r>
      <w:r w:rsidR="00AD51F9" w:rsidRPr="00AD51F9">
        <w:rPr>
          <w:rFonts w:ascii="Times New Roman" w:hAnsi="Times New Roman" w:cs="Times New Roman"/>
          <w:b/>
          <w:sz w:val="18"/>
          <w:szCs w:val="18"/>
        </w:rPr>
        <w:t>2023-2024</w:t>
      </w:r>
      <w:r w:rsidRPr="00F54B95">
        <w:rPr>
          <w:rFonts w:ascii="Times New Roman" w:hAnsi="Times New Roman" w:cs="Times New Roman"/>
          <w:sz w:val="18"/>
          <w:szCs w:val="18"/>
        </w:rPr>
        <w:t xml:space="preserve"> would be $</w:t>
      </w:r>
      <w:r w:rsidR="00EE527C" w:rsidRPr="00F54B95">
        <w:rPr>
          <w:rFonts w:ascii="Times New Roman" w:hAnsi="Times New Roman" w:cs="Times New Roman"/>
          <w:sz w:val="18"/>
          <w:szCs w:val="18"/>
        </w:rPr>
        <w:t>1</w:t>
      </w:r>
      <w:r w:rsidR="00E671C9">
        <w:rPr>
          <w:rFonts w:ascii="Times New Roman" w:hAnsi="Times New Roman" w:cs="Times New Roman"/>
          <w:sz w:val="18"/>
          <w:szCs w:val="18"/>
        </w:rPr>
        <w:t>,</w:t>
      </w:r>
      <w:r w:rsidR="00EE527C" w:rsidRPr="00F54B95">
        <w:rPr>
          <w:rFonts w:ascii="Times New Roman" w:hAnsi="Times New Roman" w:cs="Times New Roman"/>
          <w:sz w:val="18"/>
          <w:szCs w:val="18"/>
        </w:rPr>
        <w:t>328</w:t>
      </w:r>
      <w:r w:rsidR="00E671C9">
        <w:rPr>
          <w:rFonts w:ascii="Times New Roman" w:hAnsi="Times New Roman" w:cs="Times New Roman"/>
          <w:sz w:val="18"/>
          <w:szCs w:val="18"/>
        </w:rPr>
        <w:t>.00 per month</w:t>
      </w:r>
      <w:r w:rsidR="00EE527C" w:rsidRPr="00F54B95">
        <w:rPr>
          <w:rFonts w:ascii="Times New Roman" w:hAnsi="Times New Roman" w:cs="Times New Roman"/>
          <w:sz w:val="18"/>
          <w:szCs w:val="18"/>
        </w:rPr>
        <w:t xml:space="preserve"> </w:t>
      </w:r>
      <w:r w:rsidRPr="00F54B95">
        <w:rPr>
          <w:rFonts w:ascii="Times New Roman" w:hAnsi="Times New Roman" w:cs="Times New Roman"/>
          <w:sz w:val="18"/>
          <w:szCs w:val="18"/>
        </w:rPr>
        <w:t xml:space="preserve">at </w:t>
      </w:r>
      <w:r w:rsidR="00EE527C" w:rsidRPr="00F54B95">
        <w:rPr>
          <w:rFonts w:ascii="Times New Roman" w:hAnsi="Times New Roman" w:cs="Times New Roman"/>
          <w:sz w:val="18"/>
          <w:szCs w:val="18"/>
        </w:rPr>
        <w:t>20 hours per week</w:t>
      </w:r>
      <w:r w:rsidRPr="00F54B95">
        <w:rPr>
          <w:rFonts w:ascii="Times New Roman" w:hAnsi="Times New Roman" w:cs="Times New Roman"/>
          <w:sz w:val="18"/>
          <w:szCs w:val="18"/>
        </w:rPr>
        <w:t>. The stipend for the 9-month academic year is paid on a monthly basis. In general, the work required of Teaching Assistants typically begins within the second week of the semester, but in practice Teaching Assistants are expected to report to their Graduate Advisor no later than the first day of classes in order to receive instruction and training for the Assistantship.</w:t>
      </w:r>
      <w:r w:rsidR="001D47C2" w:rsidRPr="00F54B95">
        <w:rPr>
          <w:rFonts w:ascii="Times New Roman" w:hAnsi="Times New Roman" w:cs="Times New Roman"/>
          <w:sz w:val="18"/>
          <w:szCs w:val="18"/>
        </w:rPr>
        <w:t xml:space="preserve"> </w:t>
      </w:r>
    </w:p>
    <w:p w:rsidR="00B976A4" w:rsidRPr="00F54B95" w:rsidRDefault="00B976A4" w:rsidP="001D47C2">
      <w:pPr>
        <w:jc w:val="both"/>
        <w:rPr>
          <w:rFonts w:ascii="Times New Roman" w:hAnsi="Times New Roman" w:cs="Times New Roman"/>
          <w:sz w:val="18"/>
          <w:szCs w:val="18"/>
        </w:rPr>
      </w:pPr>
      <w:r w:rsidRPr="00F54B95">
        <w:rPr>
          <w:rFonts w:ascii="Times New Roman" w:hAnsi="Times New Roman" w:cs="Times New Roman"/>
          <w:sz w:val="18"/>
          <w:szCs w:val="18"/>
        </w:rPr>
        <w:t>The responsibilities of this Teaching Assistant position may include assisting faculty in the preparation, delivery and grading of courses, as well as helping with the development and delivery of laboratories. Specific assignments may fluctuate and are contingent upon the schedule of courses offered each term, required number of students enrolled in your tentatively scheduled course(s), and the Dean's decision regarding effective use of College resources.</w:t>
      </w:r>
    </w:p>
    <w:p w:rsidR="00B976A4" w:rsidRPr="00F54B95" w:rsidRDefault="00B976A4" w:rsidP="00B976A4">
      <w:pPr>
        <w:rPr>
          <w:rFonts w:ascii="Times New Roman" w:hAnsi="Times New Roman" w:cs="Times New Roman"/>
          <w:b/>
          <w:sz w:val="18"/>
          <w:szCs w:val="18"/>
        </w:rPr>
      </w:pPr>
      <w:r w:rsidRPr="00F54B95">
        <w:rPr>
          <w:rFonts w:ascii="Times New Roman" w:hAnsi="Times New Roman" w:cs="Times New Roman"/>
          <w:b/>
          <w:sz w:val="18"/>
          <w:szCs w:val="18"/>
        </w:rPr>
        <w:t xml:space="preserve">The financial aid of this </w:t>
      </w:r>
      <w:r w:rsidR="00AD51F9">
        <w:rPr>
          <w:rFonts w:ascii="Times New Roman" w:hAnsi="Times New Roman" w:cs="Times New Roman"/>
          <w:b/>
          <w:sz w:val="18"/>
          <w:szCs w:val="18"/>
        </w:rPr>
        <w:t>2023-2024</w:t>
      </w:r>
      <w:r w:rsidRPr="00F54B95">
        <w:rPr>
          <w:rFonts w:ascii="Times New Roman" w:hAnsi="Times New Roman" w:cs="Times New Roman"/>
          <w:b/>
          <w:sz w:val="18"/>
          <w:szCs w:val="18"/>
        </w:rPr>
        <w:t xml:space="preserve"> recommended offer consists of: </w:t>
      </w:r>
    </w:p>
    <w:p w:rsidR="00EE527C" w:rsidRPr="00F54B95" w:rsidRDefault="00EE527C" w:rsidP="00B976A4">
      <w:pPr>
        <w:rPr>
          <w:rFonts w:ascii="Times New Roman" w:hAnsi="Times New Roman" w:cs="Times New Roman"/>
          <w:sz w:val="18"/>
          <w:szCs w:val="18"/>
        </w:rPr>
      </w:pPr>
      <w:r w:rsidRPr="00F54B95">
        <w:rPr>
          <w:rFonts w:ascii="Times New Roman" w:hAnsi="Times New Roman" w:cs="Times New Roman"/>
          <w:sz w:val="18"/>
          <w:szCs w:val="18"/>
        </w:rPr>
        <w:t xml:space="preserve">Assistantship for 9 months at </w:t>
      </w:r>
      <w:r w:rsidR="000153C0">
        <w:rPr>
          <w:rFonts w:ascii="Times New Roman" w:hAnsi="Times New Roman" w:cs="Times New Roman"/>
          <w:sz w:val="18"/>
          <w:szCs w:val="18"/>
        </w:rPr>
        <w:t>$</w:t>
      </w:r>
      <w:r w:rsidRPr="00F54B95">
        <w:rPr>
          <w:rFonts w:ascii="Times New Roman" w:hAnsi="Times New Roman" w:cs="Times New Roman"/>
          <w:sz w:val="18"/>
          <w:szCs w:val="18"/>
        </w:rPr>
        <w:t>1</w:t>
      </w:r>
      <w:r w:rsidR="00E671C9">
        <w:rPr>
          <w:rFonts w:ascii="Times New Roman" w:hAnsi="Times New Roman" w:cs="Times New Roman"/>
          <w:sz w:val="18"/>
          <w:szCs w:val="18"/>
        </w:rPr>
        <w:t>,</w:t>
      </w:r>
      <w:r w:rsidRPr="00F54B95">
        <w:rPr>
          <w:rFonts w:ascii="Times New Roman" w:hAnsi="Times New Roman" w:cs="Times New Roman"/>
          <w:sz w:val="18"/>
          <w:szCs w:val="18"/>
        </w:rPr>
        <w:t>3</w:t>
      </w:r>
      <w:r w:rsidR="00F54B95" w:rsidRPr="00F54B95">
        <w:rPr>
          <w:rFonts w:ascii="Times New Roman" w:hAnsi="Times New Roman" w:cs="Times New Roman"/>
          <w:sz w:val="18"/>
          <w:szCs w:val="18"/>
        </w:rPr>
        <w:t>28</w:t>
      </w:r>
      <w:r w:rsidR="00E671C9">
        <w:rPr>
          <w:rFonts w:ascii="Times New Roman" w:hAnsi="Times New Roman" w:cs="Times New Roman"/>
          <w:sz w:val="18"/>
          <w:szCs w:val="18"/>
        </w:rPr>
        <w:t>.00</w:t>
      </w:r>
      <w:r w:rsidRPr="00F54B95">
        <w:rPr>
          <w:rFonts w:ascii="Times New Roman" w:hAnsi="Times New Roman" w:cs="Times New Roman"/>
          <w:sz w:val="18"/>
          <w:szCs w:val="18"/>
        </w:rPr>
        <w:t xml:space="preserve"> per month </w:t>
      </w:r>
    </w:p>
    <w:p w:rsidR="00B976A4" w:rsidRPr="00F54B95" w:rsidRDefault="00EE527C" w:rsidP="00B976A4">
      <w:pPr>
        <w:rPr>
          <w:rFonts w:ascii="Times New Roman" w:hAnsi="Times New Roman" w:cs="Times New Roman"/>
          <w:b/>
          <w:sz w:val="18"/>
          <w:szCs w:val="18"/>
        </w:rPr>
      </w:pPr>
      <w:r w:rsidRPr="00F54B95">
        <w:rPr>
          <w:rFonts w:ascii="Times New Roman" w:hAnsi="Times New Roman" w:cs="Times New Roman"/>
          <w:sz w:val="18"/>
          <w:szCs w:val="18"/>
        </w:rPr>
        <w:t>Waiver of Out of S</w:t>
      </w:r>
      <w:r w:rsidR="00E808AA">
        <w:rPr>
          <w:rFonts w:ascii="Times New Roman" w:hAnsi="Times New Roman" w:cs="Times New Roman"/>
          <w:sz w:val="18"/>
          <w:szCs w:val="18"/>
        </w:rPr>
        <w:t xml:space="preserve">tate Tuition for 9 </w:t>
      </w:r>
      <w:r w:rsidR="00001EB4">
        <w:rPr>
          <w:rFonts w:ascii="Times New Roman" w:hAnsi="Times New Roman" w:cs="Times New Roman"/>
          <w:sz w:val="18"/>
          <w:szCs w:val="18"/>
        </w:rPr>
        <w:t>SCH</w:t>
      </w:r>
      <w:r w:rsidR="00E808AA">
        <w:rPr>
          <w:rFonts w:ascii="Times New Roman" w:hAnsi="Times New Roman" w:cs="Times New Roman"/>
          <w:sz w:val="18"/>
          <w:szCs w:val="18"/>
        </w:rPr>
        <w:t xml:space="preserve"> for </w:t>
      </w:r>
      <w:r w:rsidR="00AD51F9">
        <w:rPr>
          <w:rFonts w:ascii="Times New Roman" w:hAnsi="Times New Roman" w:cs="Times New Roman"/>
          <w:sz w:val="18"/>
          <w:szCs w:val="18"/>
        </w:rPr>
        <w:t>2023-2024</w:t>
      </w:r>
      <w:bookmarkStart w:id="0" w:name="_GoBack"/>
      <w:bookmarkEnd w:id="0"/>
    </w:p>
    <w:p w:rsidR="001D47C2" w:rsidRPr="00F54B95" w:rsidRDefault="00EE527C" w:rsidP="00B976A4">
      <w:pPr>
        <w:rPr>
          <w:rFonts w:ascii="Times New Roman" w:hAnsi="Times New Roman" w:cs="Times New Roman"/>
          <w:b/>
          <w:sz w:val="18"/>
          <w:szCs w:val="18"/>
        </w:rPr>
      </w:pPr>
      <w:r w:rsidRPr="00F54B95">
        <w:rPr>
          <w:sz w:val="18"/>
          <w:szCs w:val="18"/>
        </w:rPr>
        <w:t>Range of Health Benefits (based on UTEP benefits eligibility</w:t>
      </w:r>
    </w:p>
    <w:p w:rsidR="00B976A4" w:rsidRPr="00F54B95" w:rsidRDefault="00B976A4" w:rsidP="00EE527C">
      <w:pPr>
        <w:jc w:val="both"/>
        <w:rPr>
          <w:rFonts w:ascii="Times New Roman" w:hAnsi="Times New Roman" w:cs="Times New Roman"/>
          <w:sz w:val="18"/>
          <w:szCs w:val="18"/>
        </w:rPr>
      </w:pPr>
      <w:r w:rsidRPr="00F54B95">
        <w:rPr>
          <w:rFonts w:ascii="Times New Roman" w:hAnsi="Times New Roman" w:cs="Times New Roman"/>
          <w:sz w:val="18"/>
          <w:szCs w:val="18"/>
        </w:rPr>
        <w:t xml:space="preserve">Assuming that your academic and work performance is satisfactory and based on the availability of funds, the assistantship may be renewed for the following academic year. To receive a Graduate Assistantship, you must maintain a minimum enrollment of nine (9) credits per semester and satisfactory academic standing. </w:t>
      </w:r>
    </w:p>
    <w:p w:rsidR="0041148C" w:rsidRDefault="00B976A4" w:rsidP="00B976A4">
      <w:pPr>
        <w:rPr>
          <w:rFonts w:ascii="Times New Roman" w:hAnsi="Times New Roman" w:cs="Times New Roman"/>
          <w:sz w:val="18"/>
          <w:szCs w:val="18"/>
        </w:rPr>
      </w:pPr>
      <w:r w:rsidRPr="00F54B95">
        <w:rPr>
          <w:rFonts w:ascii="Times New Roman" w:hAnsi="Times New Roman" w:cs="Times New Roman"/>
          <w:sz w:val="18"/>
          <w:szCs w:val="18"/>
        </w:rPr>
        <w:t>Sincerely,</w:t>
      </w:r>
    </w:p>
    <w:p w:rsidR="0041148C" w:rsidRDefault="0041148C" w:rsidP="00B976A4">
      <w:pPr>
        <w:rPr>
          <w:rFonts w:ascii="Times New Roman" w:hAnsi="Times New Roman" w:cs="Times New Roman"/>
          <w:sz w:val="18"/>
          <w:szCs w:val="18"/>
        </w:rPr>
      </w:pPr>
    </w:p>
    <w:p w:rsidR="00B976A4" w:rsidRDefault="00B976A4" w:rsidP="00B976A4">
      <w:pPr>
        <w:rPr>
          <w:rFonts w:ascii="Times New Roman" w:hAnsi="Times New Roman" w:cs="Times New Roman"/>
          <w:sz w:val="18"/>
          <w:szCs w:val="18"/>
        </w:rPr>
      </w:pPr>
      <w:r w:rsidRPr="00F54B95">
        <w:rPr>
          <w:rFonts w:ascii="Times New Roman" w:hAnsi="Times New Roman" w:cs="Times New Roman"/>
          <w:sz w:val="18"/>
          <w:szCs w:val="18"/>
        </w:rPr>
        <w:t>Professor,</w:t>
      </w:r>
    </w:p>
    <w:p w:rsidR="00D66383" w:rsidRDefault="00D66383" w:rsidP="00B976A4">
      <w:pPr>
        <w:rPr>
          <w:rFonts w:ascii="Times New Roman" w:hAnsi="Times New Roman" w:cs="Times New Roman"/>
          <w:sz w:val="18"/>
          <w:szCs w:val="18"/>
        </w:rPr>
      </w:pPr>
    </w:p>
    <w:p w:rsidR="00D66383" w:rsidRPr="00D66383" w:rsidRDefault="00D66383" w:rsidP="00D66383">
      <w:pPr>
        <w:rPr>
          <w:rFonts w:ascii="Times New Roman" w:hAnsi="Times New Roman" w:cs="Times New Roman"/>
          <w:b/>
          <w:bCs/>
          <w:sz w:val="18"/>
          <w:szCs w:val="18"/>
        </w:rPr>
      </w:pPr>
      <w:r w:rsidRPr="00D66383">
        <w:rPr>
          <w:rFonts w:ascii="Times New Roman" w:hAnsi="Times New Roman" w:cs="Times New Roman"/>
          <w:b/>
          <w:bCs/>
          <w:sz w:val="18"/>
          <w:szCs w:val="18"/>
        </w:rPr>
        <w:t>The provisions of this offer of employment have been read, are understood, and the offer is herewith accepted.  I understand that my employment is contingent upon satisfactory completion of all pre-employment screening requirements, including a criminal background check.</w:t>
      </w:r>
    </w:p>
    <w:p w:rsidR="00D66383" w:rsidRPr="00D66383" w:rsidRDefault="00D66383" w:rsidP="00D66383">
      <w:pPr>
        <w:rPr>
          <w:rFonts w:ascii="Times New Roman" w:hAnsi="Times New Roman" w:cs="Times New Roman"/>
          <w:b/>
          <w:bCs/>
          <w:sz w:val="18"/>
          <w:szCs w:val="18"/>
        </w:rPr>
      </w:pPr>
    </w:p>
    <w:p w:rsidR="00D66383" w:rsidRPr="00D66383" w:rsidRDefault="00D66383" w:rsidP="00D66383">
      <w:pPr>
        <w:rPr>
          <w:rFonts w:ascii="Times New Roman" w:hAnsi="Times New Roman" w:cs="Times New Roman"/>
          <w:b/>
          <w:bCs/>
          <w:sz w:val="18"/>
          <w:szCs w:val="18"/>
        </w:rPr>
      </w:pPr>
      <w:r w:rsidRPr="00D66383">
        <w:rPr>
          <w:rFonts w:ascii="Times New Roman" w:hAnsi="Times New Roman" w:cs="Times New Roman"/>
          <w:b/>
          <w:bCs/>
          <w:sz w:val="18"/>
          <w:szCs w:val="18"/>
        </w:rPr>
        <w:t xml:space="preserve"> </w:t>
      </w:r>
    </w:p>
    <w:p w:rsidR="00D66383" w:rsidRPr="00D66383" w:rsidRDefault="00D66383" w:rsidP="00D66383">
      <w:pPr>
        <w:rPr>
          <w:rFonts w:ascii="Times New Roman" w:hAnsi="Times New Roman" w:cs="Times New Roman"/>
          <w:b/>
          <w:bCs/>
          <w:sz w:val="18"/>
          <w:szCs w:val="18"/>
        </w:rPr>
      </w:pPr>
    </w:p>
    <w:p w:rsidR="00D66383" w:rsidRPr="00F54B95" w:rsidRDefault="00D66383" w:rsidP="00D66383">
      <w:pPr>
        <w:rPr>
          <w:rFonts w:ascii="Times New Roman" w:hAnsi="Times New Roman" w:cs="Times New Roman"/>
          <w:sz w:val="18"/>
          <w:szCs w:val="18"/>
        </w:rPr>
      </w:pPr>
      <w:r w:rsidRPr="00D66383">
        <w:rPr>
          <w:rFonts w:ascii="Times New Roman" w:hAnsi="Times New Roman" w:cs="Times New Roman"/>
          <w:b/>
          <w:bCs/>
          <w:sz w:val="18"/>
          <w:szCs w:val="18"/>
        </w:rPr>
        <w:t xml:space="preserve">EMPLOYEE SIGNATURE: </w:t>
      </w:r>
      <w:r w:rsidRPr="00D66383">
        <w:rPr>
          <w:rFonts w:ascii="Times New Roman" w:hAnsi="Times New Roman" w:cs="Times New Roman"/>
          <w:b/>
          <w:bCs/>
          <w:sz w:val="18"/>
          <w:szCs w:val="18"/>
        </w:rPr>
        <w:tab/>
        <w:t>_________________________</w:t>
      </w:r>
      <w:proofErr w:type="gramStart"/>
      <w:r w:rsidRPr="00D66383">
        <w:rPr>
          <w:rFonts w:ascii="Times New Roman" w:hAnsi="Times New Roman" w:cs="Times New Roman"/>
          <w:b/>
          <w:bCs/>
          <w:sz w:val="18"/>
          <w:szCs w:val="18"/>
        </w:rPr>
        <w:t>_  DATE</w:t>
      </w:r>
      <w:proofErr w:type="gramEnd"/>
      <w:r w:rsidRPr="00D66383">
        <w:rPr>
          <w:rFonts w:ascii="Times New Roman" w:hAnsi="Times New Roman" w:cs="Times New Roman"/>
          <w:b/>
          <w:bCs/>
          <w:sz w:val="18"/>
          <w:szCs w:val="18"/>
        </w:rPr>
        <w:t>:  ___________</w:t>
      </w:r>
    </w:p>
    <w:sectPr w:rsidR="00D66383" w:rsidRPr="00F54B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D81001"/>
    <w:multiLevelType w:val="hybridMultilevel"/>
    <w:tmpl w:val="64F6D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7C3064"/>
    <w:multiLevelType w:val="hybridMultilevel"/>
    <w:tmpl w:val="7722F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6A4"/>
    <w:rsid w:val="00001EB4"/>
    <w:rsid w:val="000153C0"/>
    <w:rsid w:val="001D47C2"/>
    <w:rsid w:val="0041148C"/>
    <w:rsid w:val="006F70CD"/>
    <w:rsid w:val="00AD51F9"/>
    <w:rsid w:val="00B57DA5"/>
    <w:rsid w:val="00B976A4"/>
    <w:rsid w:val="00D23558"/>
    <w:rsid w:val="00D66383"/>
    <w:rsid w:val="00E671C9"/>
    <w:rsid w:val="00E808AA"/>
    <w:rsid w:val="00EE527C"/>
    <w:rsid w:val="00F54B95"/>
    <w:rsid w:val="00FA2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10A66"/>
  <w15:chartTrackingRefBased/>
  <w15:docId w15:val="{CC44BEAB-3DA9-448C-A772-74C535397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6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1721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Tyler A</dc:creator>
  <cp:keywords/>
  <dc:description/>
  <cp:lastModifiedBy>Dyer, Aracelli B</cp:lastModifiedBy>
  <cp:revision>2</cp:revision>
  <dcterms:created xsi:type="dcterms:W3CDTF">2024-02-09T20:24:00Z</dcterms:created>
  <dcterms:modified xsi:type="dcterms:W3CDTF">2024-02-09T20:24:00Z</dcterms:modified>
</cp:coreProperties>
</file>